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B4F" w:rsidRPr="00FC5B4F" w:rsidRDefault="00D50988" w:rsidP="00FC5B4F">
      <w:pPr>
        <w:spacing w:line="278" w:lineRule="exact"/>
        <w:ind w:firstLine="567"/>
        <w:jc w:val="center"/>
        <w:rPr>
          <w:rStyle w:val="FontStyle13"/>
          <w:rFonts w:ascii="Times New Roman" w:hAnsi="Times New Roman" w:cs="Times New Roman"/>
          <w:b/>
          <w:sz w:val="28"/>
          <w:szCs w:val="28"/>
        </w:rPr>
      </w:pPr>
      <w:r>
        <w:rPr>
          <w:rStyle w:val="FontStyle13"/>
          <w:rFonts w:ascii="Times New Roman" w:hAnsi="Times New Roman" w:cs="Times New Roman"/>
          <w:b/>
          <w:sz w:val="28"/>
          <w:szCs w:val="28"/>
        </w:rPr>
        <w:t>РЕКОМЕНДАЦИИ РОДИТЕЛЯМ ДЕТЕЙ</w:t>
      </w:r>
      <w:r w:rsidR="00FC5B4F" w:rsidRPr="00FC5B4F">
        <w:rPr>
          <w:rStyle w:val="FontStyle13"/>
          <w:rFonts w:ascii="Times New Roman" w:hAnsi="Times New Roman" w:cs="Times New Roman"/>
          <w:b/>
          <w:sz w:val="28"/>
          <w:szCs w:val="28"/>
        </w:rPr>
        <w:t>,</w:t>
      </w:r>
    </w:p>
    <w:p w:rsidR="00FC5B4F" w:rsidRPr="00FC5B4F" w:rsidRDefault="00FC5B4F" w:rsidP="00FC5B4F">
      <w:pPr>
        <w:spacing w:line="278" w:lineRule="exact"/>
        <w:ind w:firstLine="567"/>
        <w:jc w:val="center"/>
        <w:rPr>
          <w:rStyle w:val="FontStyle13"/>
          <w:rFonts w:ascii="Times New Roman" w:hAnsi="Times New Roman" w:cs="Times New Roman"/>
          <w:b/>
          <w:sz w:val="28"/>
          <w:szCs w:val="28"/>
        </w:rPr>
      </w:pPr>
      <w:r w:rsidRPr="00FC5B4F">
        <w:rPr>
          <w:rStyle w:val="FontStyle13"/>
          <w:rFonts w:ascii="Times New Roman" w:hAnsi="Times New Roman" w:cs="Times New Roman"/>
          <w:b/>
          <w:sz w:val="28"/>
          <w:szCs w:val="28"/>
        </w:rPr>
        <w:t>ВРЕМЕННО НАХОДЯЩИХСЯ</w:t>
      </w:r>
    </w:p>
    <w:p w:rsidR="00FC5B4F" w:rsidRDefault="00FC5B4F" w:rsidP="00FC5B4F">
      <w:pPr>
        <w:spacing w:line="278" w:lineRule="exact"/>
        <w:ind w:firstLine="567"/>
        <w:jc w:val="center"/>
        <w:rPr>
          <w:rStyle w:val="FontStyle13"/>
          <w:rFonts w:ascii="Times New Roman" w:hAnsi="Times New Roman" w:cs="Times New Roman"/>
          <w:b/>
          <w:sz w:val="28"/>
          <w:szCs w:val="28"/>
        </w:rPr>
      </w:pPr>
      <w:r w:rsidRPr="00FC5B4F">
        <w:rPr>
          <w:rStyle w:val="FontStyle13"/>
          <w:rFonts w:ascii="Times New Roman" w:hAnsi="Times New Roman" w:cs="Times New Roman"/>
          <w:b/>
          <w:sz w:val="28"/>
          <w:szCs w:val="28"/>
        </w:rPr>
        <w:t xml:space="preserve">НА ДИСТАНЦИОННОМ ОБУЧЕНИИ </w:t>
      </w:r>
    </w:p>
    <w:p w:rsidR="00460310" w:rsidRDefault="00FC5B4F" w:rsidP="00FC5B4F">
      <w:pPr>
        <w:spacing w:line="278" w:lineRule="exact"/>
        <w:ind w:firstLine="567"/>
        <w:jc w:val="center"/>
        <w:rPr>
          <w:rStyle w:val="FontStyle13"/>
          <w:rFonts w:ascii="Times New Roman" w:hAnsi="Times New Roman" w:cs="Times New Roman"/>
          <w:b/>
          <w:sz w:val="28"/>
          <w:szCs w:val="28"/>
        </w:rPr>
      </w:pPr>
      <w:r w:rsidRPr="00FC5B4F">
        <w:rPr>
          <w:rStyle w:val="FontStyle13"/>
          <w:rFonts w:ascii="Times New Roman" w:hAnsi="Times New Roman" w:cs="Times New Roman"/>
          <w:b/>
          <w:sz w:val="28"/>
          <w:szCs w:val="28"/>
        </w:rPr>
        <w:t>(СОВЕТЫ ПСИХОЛОГА)</w:t>
      </w:r>
    </w:p>
    <w:p w:rsidR="00FC5B4F" w:rsidRPr="0037524F" w:rsidRDefault="00FC5B4F" w:rsidP="0037524F">
      <w:pPr>
        <w:spacing w:line="278" w:lineRule="exact"/>
        <w:ind w:firstLine="567"/>
        <w:jc w:val="center"/>
        <w:rPr>
          <w:rStyle w:val="FontStyle13"/>
          <w:rFonts w:ascii="Times New Roman" w:hAnsi="Times New Roman" w:cs="Times New Roman"/>
          <w:b/>
          <w:sz w:val="28"/>
          <w:szCs w:val="28"/>
        </w:rPr>
      </w:pPr>
    </w:p>
    <w:p w:rsidR="00460310" w:rsidRPr="0037524F" w:rsidRDefault="00460310" w:rsidP="0037524F">
      <w:pPr>
        <w:pStyle w:val="Style5"/>
        <w:widowControl/>
        <w:numPr>
          <w:ilvl w:val="0"/>
          <w:numId w:val="1"/>
        </w:numPr>
        <w:tabs>
          <w:tab w:val="left" w:pos="336"/>
        </w:tabs>
        <w:spacing w:line="278" w:lineRule="exact"/>
        <w:ind w:firstLine="567"/>
        <w:rPr>
          <w:rStyle w:val="FontStyle13"/>
          <w:rFonts w:ascii="Times New Roman" w:hAnsi="Times New Roman" w:cs="Times New Roman"/>
          <w:sz w:val="28"/>
          <w:szCs w:val="28"/>
        </w:rPr>
      </w:pPr>
      <w:r w:rsidRPr="0037524F">
        <w:rPr>
          <w:rStyle w:val="FontStyle13"/>
          <w:rFonts w:ascii="Times New Roman" w:hAnsi="Times New Roman" w:cs="Times New Roman"/>
          <w:sz w:val="28"/>
          <w:szCs w:val="28"/>
        </w:rPr>
        <w:t xml:space="preserve">Поддерживайте привычный ритм жизни семьи, насколько это возможно, или создавайте новые семейные традиции </w:t>
      </w:r>
      <w:r w:rsidR="00D50988">
        <w:rPr>
          <w:rStyle w:val="FontStyle13"/>
          <w:rFonts w:ascii="Times New Roman" w:hAnsi="Times New Roman" w:cs="Times New Roman"/>
          <w:sz w:val="28"/>
          <w:szCs w:val="28"/>
        </w:rPr>
        <w:t>(игры)</w:t>
      </w:r>
      <w:r w:rsidRPr="0037524F">
        <w:rPr>
          <w:rStyle w:val="FontStyle13"/>
          <w:rFonts w:ascii="Times New Roman" w:hAnsi="Times New Roman" w:cs="Times New Roman"/>
          <w:sz w:val="28"/>
          <w:szCs w:val="28"/>
        </w:rPr>
        <w:t>. Обеспечьте вовлечение детей в соответствующие возрасту домашние мероприятия, включая мероприятия по их обучению. Старайтесь максимально использовать игровые формы.</w:t>
      </w:r>
    </w:p>
    <w:p w:rsidR="00FD3845" w:rsidRDefault="00FD3845" w:rsidP="00FD3845">
      <w:pPr>
        <w:pStyle w:val="Style5"/>
        <w:widowControl/>
        <w:numPr>
          <w:ilvl w:val="0"/>
          <w:numId w:val="1"/>
        </w:numPr>
        <w:tabs>
          <w:tab w:val="left" w:pos="336"/>
        </w:tabs>
        <w:spacing w:before="307" w:line="278" w:lineRule="exact"/>
        <w:ind w:firstLine="567"/>
        <w:rPr>
          <w:rStyle w:val="FontStyle13"/>
          <w:rFonts w:ascii="Times New Roman" w:hAnsi="Times New Roman" w:cs="Times New Roman"/>
          <w:sz w:val="28"/>
          <w:szCs w:val="28"/>
        </w:rPr>
      </w:pPr>
      <w:r w:rsidRPr="00FD3845">
        <w:rPr>
          <w:rStyle w:val="FontStyle13"/>
          <w:rFonts w:ascii="Times New Roman" w:hAnsi="Times New Roman" w:cs="Times New Roman"/>
          <w:sz w:val="28"/>
          <w:szCs w:val="28"/>
        </w:rPr>
        <w:t>Родителям и близким ребенка важно самим постараться сохранить спокойное, адекватное и критичное отношение к происходящему. Эмоциональное состояние ребенка напрямую зависит от состояния взрослого (родителей, близких). Опыт родителей из других стран показывает, что потребуется некоторое время на адаптацию к режиму самоизоляции, и это нормальный процесс.</w:t>
      </w:r>
    </w:p>
    <w:p w:rsidR="00FD3845" w:rsidRDefault="00FD3845" w:rsidP="00FD3845">
      <w:pPr>
        <w:pStyle w:val="Style5"/>
        <w:widowControl/>
        <w:numPr>
          <w:ilvl w:val="0"/>
          <w:numId w:val="1"/>
        </w:numPr>
        <w:tabs>
          <w:tab w:val="left" w:pos="336"/>
        </w:tabs>
        <w:spacing w:before="307" w:line="278" w:lineRule="exact"/>
        <w:ind w:firstLine="567"/>
        <w:rPr>
          <w:rStyle w:val="FontStyle13"/>
          <w:rFonts w:ascii="Times New Roman" w:hAnsi="Times New Roman" w:cs="Times New Roman"/>
          <w:sz w:val="28"/>
          <w:szCs w:val="28"/>
        </w:rPr>
      </w:pPr>
      <w:r w:rsidRPr="00FD3845">
        <w:rPr>
          <w:rStyle w:val="FontStyle13"/>
          <w:rFonts w:ascii="Times New Roman" w:hAnsi="Times New Roman" w:cs="Times New Roman"/>
          <w:sz w:val="28"/>
          <w:szCs w:val="28"/>
        </w:rPr>
        <w:t>Постарайтесь разобраться в рекомендациях, которые Вы получаете от школы по организации дистанционного обучения детей. Ориентируйтесь только на официальную информацию, которую Вы получаете от классного руководителя и администрации школы. Школе также нужно время на то, чтобы организовать этот процесс. В настоящее время существует целый ряд ресурсов, помогающих и родителям, и педагогам в дистанционном обучении (</w:t>
      </w:r>
      <w:proofErr w:type="spellStart"/>
      <w:r w:rsidRPr="00FD3845">
        <w:rPr>
          <w:rStyle w:val="FontStyle13"/>
          <w:rFonts w:ascii="Times New Roman" w:hAnsi="Times New Roman" w:cs="Times New Roman"/>
          <w:sz w:val="28"/>
          <w:szCs w:val="28"/>
        </w:rPr>
        <w:t>учи</w:t>
      </w:r>
      <w:proofErr w:type="gramStart"/>
      <w:r w:rsidRPr="00FD3845">
        <w:rPr>
          <w:rStyle w:val="FontStyle13"/>
          <w:rFonts w:ascii="Times New Roman" w:hAnsi="Times New Roman" w:cs="Times New Roman"/>
          <w:sz w:val="28"/>
          <w:szCs w:val="28"/>
        </w:rPr>
        <w:t>.р</w:t>
      </w:r>
      <w:proofErr w:type="gramEnd"/>
      <w:r w:rsidRPr="00FD3845">
        <w:rPr>
          <w:rStyle w:val="FontStyle13"/>
          <w:rFonts w:ascii="Times New Roman" w:hAnsi="Times New Roman" w:cs="Times New Roman"/>
          <w:sz w:val="28"/>
          <w:szCs w:val="28"/>
        </w:rPr>
        <w:t>у</w:t>
      </w:r>
      <w:proofErr w:type="spellEnd"/>
      <w:r w:rsidRPr="00FD3845">
        <w:rPr>
          <w:rStyle w:val="FontStyle13"/>
          <w:rFonts w:ascii="Times New Roman" w:hAnsi="Times New Roman" w:cs="Times New Roman"/>
          <w:sz w:val="28"/>
          <w:szCs w:val="28"/>
        </w:rPr>
        <w:t xml:space="preserve"> (uchi.ru), </w:t>
      </w:r>
      <w:proofErr w:type="spellStart"/>
      <w:r w:rsidRPr="00FD3845">
        <w:rPr>
          <w:rStyle w:val="FontStyle13"/>
          <w:rFonts w:ascii="Times New Roman" w:hAnsi="Times New Roman" w:cs="Times New Roman"/>
          <w:sz w:val="28"/>
          <w:szCs w:val="28"/>
        </w:rPr>
        <w:t>Умназия</w:t>
      </w:r>
      <w:proofErr w:type="spellEnd"/>
      <w:r w:rsidRPr="00FD3845">
        <w:rPr>
          <w:rStyle w:val="FontStyle13"/>
          <w:rFonts w:ascii="Times New Roman" w:hAnsi="Times New Roman" w:cs="Times New Roman"/>
          <w:sz w:val="28"/>
          <w:szCs w:val="28"/>
        </w:rPr>
        <w:t xml:space="preserve"> (umnazia.ru)</w:t>
      </w:r>
      <w:r>
        <w:rPr>
          <w:rStyle w:val="FontStyle13"/>
          <w:rFonts w:ascii="Times New Roman" w:hAnsi="Times New Roman" w:cs="Times New Roman"/>
          <w:sz w:val="28"/>
          <w:szCs w:val="28"/>
        </w:rPr>
        <w:t>, РЭШ</w:t>
      </w:r>
      <w:r w:rsidRPr="00FD3845">
        <w:rPr>
          <w:rStyle w:val="FontStyle13"/>
          <w:rFonts w:ascii="Times New Roman" w:hAnsi="Times New Roman" w:cs="Times New Roman"/>
          <w:sz w:val="28"/>
          <w:szCs w:val="28"/>
        </w:rPr>
        <w:t xml:space="preserve"> и др.). Многие родители уже используют эти платформы, поскольку они содержательно связаны с образовательными программами.</w:t>
      </w:r>
    </w:p>
    <w:p w:rsidR="00FD3845" w:rsidRPr="00FD3845" w:rsidRDefault="00FD3845" w:rsidP="00FD3845">
      <w:pPr>
        <w:pStyle w:val="Style5"/>
        <w:widowControl/>
        <w:numPr>
          <w:ilvl w:val="0"/>
          <w:numId w:val="1"/>
        </w:numPr>
        <w:tabs>
          <w:tab w:val="left" w:pos="336"/>
        </w:tabs>
        <w:spacing w:before="307" w:line="278" w:lineRule="exact"/>
        <w:ind w:firstLine="567"/>
        <w:rPr>
          <w:rStyle w:val="FontStyle13"/>
          <w:rFonts w:ascii="Times New Roman" w:hAnsi="Times New Roman" w:cs="Times New Roman"/>
          <w:sz w:val="28"/>
          <w:szCs w:val="28"/>
        </w:rPr>
      </w:pPr>
      <w:r w:rsidRPr="00FD3845">
        <w:rPr>
          <w:rStyle w:val="FontStyle13"/>
          <w:rFonts w:ascii="Times New Roman" w:hAnsi="Times New Roman" w:cs="Times New Roman"/>
          <w:sz w:val="28"/>
          <w:szCs w:val="28"/>
        </w:rPr>
        <w:t>Родители и близкие школьников могут повысить привлекательность дистанционных уроков, если попробуют «освоить» некоторые из них вместе с ребенком. Например, после онлайн – урока можно задать ребенку вопросы, инициировать дискуссию по теме урока и тогда урок превратится в увлекательную, познавательную игру-занятие. Для ребенка — это возможность повысить мотивацию, а для родителей — лучше узнать и понять своих детей.</w:t>
      </w:r>
    </w:p>
    <w:p w:rsidR="00FD3845" w:rsidRPr="00FD3845" w:rsidRDefault="00FD3845" w:rsidP="00FD3845">
      <w:pPr>
        <w:pStyle w:val="Style5"/>
        <w:numPr>
          <w:ilvl w:val="0"/>
          <w:numId w:val="1"/>
        </w:numPr>
        <w:tabs>
          <w:tab w:val="left" w:pos="336"/>
        </w:tabs>
        <w:spacing w:before="307" w:line="278" w:lineRule="exact"/>
        <w:ind w:firstLine="567"/>
        <w:rPr>
          <w:rStyle w:val="FontStyle13"/>
          <w:rFonts w:ascii="Times New Roman" w:hAnsi="Times New Roman" w:cs="Times New Roman"/>
          <w:sz w:val="28"/>
          <w:szCs w:val="28"/>
        </w:rPr>
      </w:pPr>
      <w:r w:rsidRPr="00FD3845">
        <w:rPr>
          <w:rStyle w:val="FontStyle13"/>
          <w:rFonts w:ascii="Times New Roman" w:hAnsi="Times New Roman" w:cs="Times New Roman"/>
          <w:sz w:val="28"/>
          <w:szCs w:val="28"/>
        </w:rPr>
        <w:t xml:space="preserve">Во время вынужденного нахождения дома Вам и ребенку важно оставаться в контакте с близким социальным окружением (посредством телефона, мессенджера), однако необходимо снизить общий получаемый информационный поток (новости, ленты в социальных сетях). Для того чтобы быть в курсе актуальных новостей, достаточно выбрать один новостной источник и посещать его не чаще 1—2 раз в день (например, утром — после утренних дел, ритуалов, важно какое-то время побыть в покое — и вечером, но не позже чем за 2 часа до сна), это поможет снизить уровень тревоги. При общении с </w:t>
      </w:r>
      <w:proofErr w:type="gramStart"/>
      <w:r w:rsidRPr="00FD3845">
        <w:rPr>
          <w:rStyle w:val="FontStyle13"/>
          <w:rFonts w:ascii="Times New Roman" w:hAnsi="Times New Roman" w:cs="Times New Roman"/>
          <w:sz w:val="28"/>
          <w:szCs w:val="28"/>
        </w:rPr>
        <w:t>близкими</w:t>
      </w:r>
      <w:proofErr w:type="gramEnd"/>
      <w:r w:rsidRPr="00FD3845">
        <w:rPr>
          <w:rStyle w:val="FontStyle13"/>
          <w:rFonts w:ascii="Times New Roman" w:hAnsi="Times New Roman" w:cs="Times New Roman"/>
          <w:sz w:val="28"/>
          <w:szCs w:val="28"/>
        </w:rPr>
        <w:t xml:space="preserve"> старайтесь не центрироваться на темах, посвященных </w:t>
      </w:r>
      <w:proofErr w:type="spellStart"/>
      <w:r w:rsidRPr="00FD3845">
        <w:rPr>
          <w:rStyle w:val="FontStyle13"/>
          <w:rFonts w:ascii="Times New Roman" w:hAnsi="Times New Roman" w:cs="Times New Roman"/>
          <w:sz w:val="28"/>
          <w:szCs w:val="28"/>
        </w:rPr>
        <w:t>коронавирусу</w:t>
      </w:r>
      <w:proofErr w:type="spellEnd"/>
      <w:r w:rsidRPr="00FD3845">
        <w:rPr>
          <w:rStyle w:val="FontStyle13"/>
          <w:rFonts w:ascii="Times New Roman" w:hAnsi="Times New Roman" w:cs="Times New Roman"/>
          <w:sz w:val="28"/>
          <w:szCs w:val="28"/>
        </w:rPr>
        <w:t>, и других темах, вызывающих тревогу.</w:t>
      </w:r>
    </w:p>
    <w:p w:rsidR="00460310" w:rsidRPr="00FD3845" w:rsidRDefault="00FD3845" w:rsidP="00FD3845">
      <w:pPr>
        <w:pStyle w:val="Style5"/>
        <w:widowControl/>
        <w:numPr>
          <w:ilvl w:val="0"/>
          <w:numId w:val="1"/>
        </w:numPr>
        <w:tabs>
          <w:tab w:val="left" w:pos="336"/>
        </w:tabs>
        <w:spacing w:before="307" w:line="278" w:lineRule="exact"/>
        <w:ind w:firstLine="567"/>
        <w:rPr>
          <w:rStyle w:val="FontStyle13"/>
          <w:rFonts w:ascii="Times New Roman" w:hAnsi="Times New Roman" w:cs="Times New Roman"/>
          <w:sz w:val="28"/>
          <w:szCs w:val="28"/>
        </w:rPr>
      </w:pPr>
      <w:r w:rsidRPr="00FD3845">
        <w:rPr>
          <w:rStyle w:val="FontStyle13"/>
          <w:rFonts w:ascii="Times New Roman" w:hAnsi="Times New Roman" w:cs="Times New Roman"/>
          <w:sz w:val="28"/>
          <w:szCs w:val="28"/>
        </w:rPr>
        <w:lastRenderedPageBreak/>
        <w:t xml:space="preserve">Для общения с </w:t>
      </w:r>
      <w:proofErr w:type="gramStart"/>
      <w:r w:rsidRPr="00FD3845">
        <w:rPr>
          <w:rStyle w:val="FontStyle13"/>
          <w:rFonts w:ascii="Times New Roman" w:hAnsi="Times New Roman" w:cs="Times New Roman"/>
          <w:sz w:val="28"/>
          <w:szCs w:val="28"/>
        </w:rPr>
        <w:t>близкими</w:t>
      </w:r>
      <w:proofErr w:type="gramEnd"/>
      <w:r w:rsidRPr="00FD3845">
        <w:rPr>
          <w:rStyle w:val="FontStyle13"/>
          <w:rFonts w:ascii="Times New Roman" w:hAnsi="Times New Roman" w:cs="Times New Roman"/>
          <w:sz w:val="28"/>
          <w:szCs w:val="28"/>
        </w:rPr>
        <w:t xml:space="preserve"> посоветуйте ребенку избегать социальных сетей переполненных «информационным шумом», а иногда и дезинформацией. Выберите сами один мессенджер (например, </w:t>
      </w:r>
      <w:proofErr w:type="spellStart"/>
      <w:proofErr w:type="gramStart"/>
      <w:r w:rsidRPr="00FD3845">
        <w:rPr>
          <w:rStyle w:val="FontStyle13"/>
          <w:rFonts w:ascii="Times New Roman" w:hAnsi="Times New Roman" w:cs="Times New Roman"/>
          <w:sz w:val="28"/>
          <w:szCs w:val="28"/>
        </w:rPr>
        <w:t>Т</w:t>
      </w:r>
      <w:proofErr w:type="gramEnd"/>
      <w:r w:rsidRPr="00FD3845">
        <w:rPr>
          <w:rStyle w:val="FontStyle13"/>
          <w:rFonts w:ascii="Times New Roman" w:hAnsi="Times New Roman" w:cs="Times New Roman"/>
          <w:sz w:val="28"/>
          <w:szCs w:val="28"/>
        </w:rPr>
        <w:t>elegram</w:t>
      </w:r>
      <w:proofErr w:type="spellEnd"/>
      <w:r w:rsidRPr="00FD3845">
        <w:rPr>
          <w:rStyle w:val="FontStyle13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3845">
        <w:rPr>
          <w:rStyle w:val="FontStyle13"/>
          <w:rFonts w:ascii="Times New Roman" w:hAnsi="Times New Roman" w:cs="Times New Roman"/>
          <w:sz w:val="28"/>
          <w:szCs w:val="28"/>
        </w:rPr>
        <w:t>WhatsApp</w:t>
      </w:r>
      <w:proofErr w:type="spellEnd"/>
      <w:r w:rsidRPr="00FD3845">
        <w:rPr>
          <w:rStyle w:val="FontStyle13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3845">
        <w:rPr>
          <w:rStyle w:val="FontStyle13"/>
          <w:rFonts w:ascii="Times New Roman" w:hAnsi="Times New Roman" w:cs="Times New Roman"/>
          <w:sz w:val="28"/>
          <w:szCs w:val="28"/>
        </w:rPr>
        <w:t>Viber</w:t>
      </w:r>
      <w:proofErr w:type="spellEnd"/>
      <w:r w:rsidRPr="00FD3845">
        <w:rPr>
          <w:rStyle w:val="FontStyle13"/>
          <w:rFonts w:ascii="Times New Roman" w:hAnsi="Times New Roman" w:cs="Times New Roman"/>
          <w:sz w:val="28"/>
          <w:szCs w:val="28"/>
        </w:rPr>
        <w:t xml:space="preserve">) и попробуйте перенести важное общение туда. Лучше избегать частого посещения чатов с обсуждением актуальной ситуации в мире. Достаточно заходить туда 1—2 раза в день. Любой чат в </w:t>
      </w:r>
      <w:proofErr w:type="spellStart"/>
      <w:r w:rsidRPr="00FD3845">
        <w:rPr>
          <w:rStyle w:val="FontStyle13"/>
          <w:rFonts w:ascii="Times New Roman" w:hAnsi="Times New Roman" w:cs="Times New Roman"/>
          <w:sz w:val="28"/>
          <w:szCs w:val="28"/>
        </w:rPr>
        <w:t>мессен-джерах</w:t>
      </w:r>
      <w:proofErr w:type="spellEnd"/>
      <w:r w:rsidRPr="00FD3845">
        <w:rPr>
          <w:rStyle w:val="FontStyle13"/>
          <w:rFonts w:ascii="Times New Roman" w:hAnsi="Times New Roman" w:cs="Times New Roman"/>
          <w:sz w:val="28"/>
          <w:szCs w:val="28"/>
        </w:rPr>
        <w:t xml:space="preserve"> можно поставить на бесшумный режим и лишь при необходимости заходить туда.</w:t>
      </w:r>
    </w:p>
    <w:p w:rsidR="00460310" w:rsidRDefault="00460310" w:rsidP="0037524F">
      <w:pPr>
        <w:pStyle w:val="Style5"/>
        <w:widowControl/>
        <w:numPr>
          <w:ilvl w:val="0"/>
          <w:numId w:val="1"/>
        </w:numPr>
        <w:tabs>
          <w:tab w:val="left" w:pos="336"/>
        </w:tabs>
        <w:spacing w:before="288" w:line="288" w:lineRule="exact"/>
        <w:ind w:firstLine="567"/>
        <w:rPr>
          <w:rStyle w:val="FontStyle13"/>
          <w:rFonts w:ascii="Times New Roman" w:hAnsi="Times New Roman" w:cs="Times New Roman"/>
          <w:sz w:val="28"/>
          <w:szCs w:val="28"/>
        </w:rPr>
      </w:pPr>
      <w:r w:rsidRPr="0037524F">
        <w:rPr>
          <w:rStyle w:val="FontStyle13"/>
          <w:rFonts w:ascii="Times New Roman" w:hAnsi="Times New Roman" w:cs="Times New Roman"/>
          <w:sz w:val="28"/>
          <w:szCs w:val="28"/>
        </w:rPr>
        <w:t>Помогите детям найти открытые способы выражения таких чувств, как страх и печаль. У каждого ребенка есть свой способ выражения эмоций. Иногда участие в творческой деятельности, такой как игра или рисование, может облегчить этот процесс. Дети чувствуют облегчение, если они могут выразить и передать свои чувства в безопасной и благоприятной среде.</w:t>
      </w:r>
    </w:p>
    <w:p w:rsidR="00FC5B4F" w:rsidRPr="00FC5B4F" w:rsidRDefault="00FC5B4F" w:rsidP="00FC5B4F">
      <w:pPr>
        <w:pStyle w:val="Style5"/>
        <w:numPr>
          <w:ilvl w:val="0"/>
          <w:numId w:val="1"/>
        </w:numPr>
        <w:tabs>
          <w:tab w:val="left" w:pos="336"/>
        </w:tabs>
        <w:spacing w:before="288" w:line="288" w:lineRule="exact"/>
        <w:ind w:firstLine="567"/>
        <w:rPr>
          <w:rStyle w:val="FontStyle13"/>
          <w:rFonts w:ascii="Times New Roman" w:hAnsi="Times New Roman" w:cs="Times New Roman"/>
          <w:sz w:val="28"/>
          <w:szCs w:val="28"/>
        </w:rPr>
      </w:pPr>
      <w:r w:rsidRPr="00FC5B4F">
        <w:rPr>
          <w:rStyle w:val="FontStyle13"/>
          <w:rFonts w:ascii="Times New Roman" w:hAnsi="Times New Roman" w:cs="Times New Roman"/>
          <w:sz w:val="28"/>
          <w:szCs w:val="28"/>
        </w:rPr>
        <w:t xml:space="preserve">Надо предусмотреть периоды самостоятельной активности ребенка (не надо его все время развлекать и занимать) и совместные </w:t>
      </w:r>
      <w:proofErr w:type="gramStart"/>
      <w:r w:rsidRPr="00FC5B4F">
        <w:rPr>
          <w:rStyle w:val="FontStyle13"/>
          <w:rFonts w:ascii="Times New Roman" w:hAnsi="Times New Roman" w:cs="Times New Roman"/>
          <w:sz w:val="28"/>
          <w:szCs w:val="28"/>
        </w:rPr>
        <w:t>со</w:t>
      </w:r>
      <w:proofErr w:type="gramEnd"/>
      <w:r w:rsidRPr="00FC5B4F">
        <w:rPr>
          <w:rStyle w:val="FontStyle13"/>
          <w:rFonts w:ascii="Times New Roman" w:hAnsi="Times New Roman" w:cs="Times New Roman"/>
          <w:sz w:val="28"/>
          <w:szCs w:val="28"/>
        </w:rPr>
        <w:t xml:space="preserve"> взрослым дела, которые давно откладывались. Главная идея состоит в том, что пребывание дома — не «наказание», а ресурс для освоения новых навыков, получения знаний, для новых интересных дел.</w:t>
      </w:r>
    </w:p>
    <w:p w:rsidR="00FC5B4F" w:rsidRPr="00FC5B4F" w:rsidRDefault="00FC5B4F" w:rsidP="00FC5B4F">
      <w:pPr>
        <w:pStyle w:val="Style5"/>
        <w:widowControl/>
        <w:numPr>
          <w:ilvl w:val="0"/>
          <w:numId w:val="1"/>
        </w:numPr>
        <w:tabs>
          <w:tab w:val="left" w:pos="336"/>
        </w:tabs>
        <w:spacing w:before="288" w:line="288" w:lineRule="exact"/>
        <w:ind w:firstLine="567"/>
        <w:rPr>
          <w:rStyle w:val="FontStyle13"/>
          <w:rFonts w:ascii="Times New Roman" w:hAnsi="Times New Roman" w:cs="Times New Roman"/>
          <w:sz w:val="28"/>
          <w:szCs w:val="28"/>
        </w:rPr>
      </w:pPr>
      <w:r w:rsidRPr="00FC5B4F">
        <w:rPr>
          <w:rStyle w:val="FontStyle13"/>
          <w:rFonts w:ascii="Times New Roman" w:hAnsi="Times New Roman" w:cs="Times New Roman"/>
          <w:sz w:val="28"/>
          <w:szCs w:val="28"/>
        </w:rPr>
        <w:t xml:space="preserve">Находясь дома, ребенок может продолжать общаться с классом, друзьями (звонки, ВК, групповые чаты). Родители могут подсказать идеи проведения виртуальных конкурсов (например, позитивных </w:t>
      </w:r>
      <w:proofErr w:type="spellStart"/>
      <w:r w:rsidRPr="00FC5B4F">
        <w:rPr>
          <w:rStyle w:val="FontStyle13"/>
          <w:rFonts w:ascii="Times New Roman" w:hAnsi="Times New Roman" w:cs="Times New Roman"/>
          <w:sz w:val="28"/>
          <w:szCs w:val="28"/>
        </w:rPr>
        <w:t>мемов</w:t>
      </w:r>
      <w:proofErr w:type="spellEnd"/>
      <w:r w:rsidRPr="00FC5B4F">
        <w:rPr>
          <w:rStyle w:val="FontStyle13"/>
          <w:rFonts w:ascii="Times New Roman" w:hAnsi="Times New Roman" w:cs="Times New Roman"/>
          <w:sz w:val="28"/>
          <w:szCs w:val="28"/>
        </w:rPr>
        <w:t xml:space="preserve"> и пр.) и иных позитивных активностей. Можно предложить подросткам начать вести собственные </w:t>
      </w:r>
      <w:proofErr w:type="spellStart"/>
      <w:r w:rsidRPr="00FC5B4F">
        <w:rPr>
          <w:rStyle w:val="FontStyle13"/>
          <w:rFonts w:ascii="Times New Roman" w:hAnsi="Times New Roman" w:cs="Times New Roman"/>
          <w:sz w:val="28"/>
          <w:szCs w:val="28"/>
        </w:rPr>
        <w:t>видеоблоги</w:t>
      </w:r>
      <w:proofErr w:type="spellEnd"/>
      <w:r w:rsidRPr="00FC5B4F">
        <w:rPr>
          <w:rStyle w:val="FontStyle13"/>
          <w:rFonts w:ascii="Times New Roman" w:hAnsi="Times New Roman" w:cs="Times New Roman"/>
          <w:sz w:val="28"/>
          <w:szCs w:val="28"/>
        </w:rPr>
        <w:t xml:space="preserve"> на интересующую тему (спорт, музыка, кино, кулинария).</w:t>
      </w:r>
    </w:p>
    <w:p w:rsidR="00460310" w:rsidRPr="0037524F" w:rsidRDefault="00460310" w:rsidP="0037524F">
      <w:pPr>
        <w:pStyle w:val="Style5"/>
        <w:widowControl/>
        <w:numPr>
          <w:ilvl w:val="0"/>
          <w:numId w:val="1"/>
        </w:numPr>
        <w:tabs>
          <w:tab w:val="left" w:pos="336"/>
        </w:tabs>
        <w:spacing w:before="298" w:line="278" w:lineRule="exact"/>
        <w:ind w:firstLine="567"/>
        <w:rPr>
          <w:rStyle w:val="FontStyle13"/>
          <w:rFonts w:ascii="Times New Roman" w:hAnsi="Times New Roman" w:cs="Times New Roman"/>
          <w:sz w:val="28"/>
          <w:szCs w:val="28"/>
        </w:rPr>
      </w:pPr>
      <w:r w:rsidRPr="0037524F">
        <w:rPr>
          <w:rStyle w:val="FontStyle13"/>
          <w:rFonts w:ascii="Times New Roman" w:hAnsi="Times New Roman" w:cs="Times New Roman"/>
          <w:sz w:val="28"/>
          <w:szCs w:val="28"/>
        </w:rPr>
        <w:t xml:space="preserve">Во время стресса и кризиса дети обычно больше стремятся к общению с родителями. Обсудите </w:t>
      </w:r>
      <w:r w:rsidRPr="0037524F">
        <w:rPr>
          <w:rStyle w:val="FontStyle13"/>
          <w:rFonts w:ascii="Times New Roman" w:hAnsi="Times New Roman" w:cs="Times New Roman"/>
          <w:sz w:val="28"/>
          <w:szCs w:val="28"/>
          <w:lang w:val="en-US"/>
        </w:rPr>
        <w:t>COVID</w:t>
      </w:r>
      <w:r w:rsidRPr="0037524F">
        <w:rPr>
          <w:rStyle w:val="FontStyle13"/>
          <w:rFonts w:ascii="Times New Roman" w:hAnsi="Times New Roman" w:cs="Times New Roman"/>
          <w:sz w:val="28"/>
          <w:szCs w:val="28"/>
        </w:rPr>
        <w:t>-19 с вашими детьми, используя возрастной подход. Если у ваших детей есть проблемы, то совместное решение этих проблем может облегчить их беспокойство. Дети будут наблюдать за поведением и эмоциями взрослых, чтобы получить подсказки о том, как управлять своими собственными эмоциями в трудный для них период.</w:t>
      </w:r>
    </w:p>
    <w:p w:rsidR="00460310" w:rsidRPr="0037524F" w:rsidRDefault="00460310" w:rsidP="0037524F">
      <w:pPr>
        <w:pStyle w:val="Style5"/>
        <w:widowControl/>
        <w:numPr>
          <w:ilvl w:val="0"/>
          <w:numId w:val="1"/>
        </w:numPr>
        <w:tabs>
          <w:tab w:val="left" w:pos="336"/>
        </w:tabs>
        <w:spacing w:before="288" w:line="278" w:lineRule="exact"/>
        <w:ind w:firstLine="567"/>
        <w:rPr>
          <w:rStyle w:val="FontStyle13"/>
          <w:rFonts w:ascii="Times New Roman" w:hAnsi="Times New Roman" w:cs="Times New Roman"/>
          <w:sz w:val="28"/>
          <w:szCs w:val="28"/>
        </w:rPr>
      </w:pPr>
      <w:r w:rsidRPr="0037524F">
        <w:rPr>
          <w:rStyle w:val="FontStyle13"/>
          <w:rFonts w:ascii="Times New Roman" w:hAnsi="Times New Roman" w:cs="Times New Roman"/>
          <w:sz w:val="28"/>
          <w:szCs w:val="28"/>
        </w:rPr>
        <w:t xml:space="preserve">Дети могут реагировать на стресс по-разному, </w:t>
      </w:r>
      <w:proofErr w:type="gramStart"/>
      <w:r w:rsidRPr="0037524F">
        <w:rPr>
          <w:rStyle w:val="FontStyle13"/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37524F">
        <w:rPr>
          <w:rStyle w:val="FontStyle13"/>
          <w:rFonts w:ascii="Times New Roman" w:hAnsi="Times New Roman" w:cs="Times New Roman"/>
          <w:sz w:val="28"/>
          <w:szCs w:val="28"/>
        </w:rPr>
        <w:t xml:space="preserve"> быть более цепкими, тревожными, замкнутыми, злыми или возбужденными, мочиться в постель и т. д. Реагируйте на реакцию вашего ребенка с пониманием, прислушивайтесь к тому, что его волнует, оделяйте его любовью и вниманием.</w:t>
      </w:r>
    </w:p>
    <w:p w:rsidR="00460310" w:rsidRPr="0037524F" w:rsidRDefault="00460310" w:rsidP="0037524F">
      <w:pPr>
        <w:pStyle w:val="Style5"/>
        <w:numPr>
          <w:ilvl w:val="0"/>
          <w:numId w:val="1"/>
        </w:numPr>
        <w:tabs>
          <w:tab w:val="left" w:pos="336"/>
        </w:tabs>
        <w:spacing w:before="288" w:line="278" w:lineRule="exact"/>
        <w:ind w:firstLine="567"/>
        <w:rPr>
          <w:rStyle w:val="FontStyle13"/>
          <w:rFonts w:ascii="Times New Roman" w:hAnsi="Times New Roman" w:cs="Times New Roman"/>
          <w:sz w:val="28"/>
          <w:szCs w:val="28"/>
        </w:rPr>
      </w:pPr>
      <w:r w:rsidRPr="0037524F">
        <w:rPr>
          <w:rStyle w:val="FontStyle13"/>
          <w:rFonts w:ascii="Times New Roman" w:hAnsi="Times New Roman" w:cs="Times New Roman"/>
          <w:sz w:val="28"/>
          <w:szCs w:val="28"/>
        </w:rPr>
        <w:t xml:space="preserve">В простой доступной форме предоставьте детям </w:t>
      </w:r>
      <w:proofErr w:type="gramStart"/>
      <w:r w:rsidRPr="0037524F">
        <w:rPr>
          <w:rStyle w:val="FontStyle13"/>
          <w:rFonts w:ascii="Times New Roman" w:hAnsi="Times New Roman" w:cs="Times New Roman"/>
          <w:sz w:val="28"/>
          <w:szCs w:val="28"/>
        </w:rPr>
        <w:t>факты о том</w:t>
      </w:r>
      <w:proofErr w:type="gramEnd"/>
      <w:r w:rsidRPr="0037524F">
        <w:rPr>
          <w:rStyle w:val="FontStyle13"/>
          <w:rFonts w:ascii="Times New Roman" w:hAnsi="Times New Roman" w:cs="Times New Roman"/>
          <w:sz w:val="28"/>
          <w:szCs w:val="28"/>
        </w:rPr>
        <w:t>, что произошло, объясните, что происходит сейчас, и дайте им четкую информацию о том, как снизить риск заражения этой болезнью, словами, которые они могут понять в зависимости от своего возраста.</w:t>
      </w:r>
    </w:p>
    <w:p w:rsidR="00460310" w:rsidRPr="0037524F" w:rsidRDefault="00460310" w:rsidP="0037524F">
      <w:pPr>
        <w:pStyle w:val="Style5"/>
        <w:numPr>
          <w:ilvl w:val="0"/>
          <w:numId w:val="1"/>
        </w:numPr>
        <w:tabs>
          <w:tab w:val="left" w:pos="336"/>
        </w:tabs>
        <w:spacing w:before="288" w:line="278" w:lineRule="exact"/>
        <w:ind w:firstLine="567"/>
        <w:rPr>
          <w:rStyle w:val="FontStyle13"/>
          <w:rFonts w:ascii="Times New Roman" w:hAnsi="Times New Roman" w:cs="Times New Roman"/>
          <w:sz w:val="28"/>
          <w:szCs w:val="28"/>
        </w:rPr>
      </w:pPr>
      <w:r w:rsidRPr="0037524F">
        <w:rPr>
          <w:rStyle w:val="FontStyle13"/>
          <w:rFonts w:ascii="Times New Roman" w:hAnsi="Times New Roman" w:cs="Times New Roman"/>
          <w:sz w:val="28"/>
          <w:szCs w:val="28"/>
        </w:rPr>
        <w:tab/>
        <w:t xml:space="preserve">Расскажите детям о путях передачи </w:t>
      </w:r>
      <w:proofErr w:type="spellStart"/>
      <w:r w:rsidRPr="0037524F">
        <w:rPr>
          <w:rStyle w:val="FontStyle13"/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37524F">
        <w:rPr>
          <w:rStyle w:val="FontStyle13"/>
          <w:rFonts w:ascii="Times New Roman" w:hAnsi="Times New Roman" w:cs="Times New Roman"/>
          <w:sz w:val="28"/>
          <w:szCs w:val="28"/>
        </w:rPr>
        <w:t>:</w:t>
      </w:r>
    </w:p>
    <w:p w:rsidR="00460310" w:rsidRPr="0037524F" w:rsidRDefault="00460310" w:rsidP="0037524F">
      <w:pPr>
        <w:pStyle w:val="Style5"/>
        <w:tabs>
          <w:tab w:val="left" w:pos="336"/>
        </w:tabs>
        <w:spacing w:before="288" w:line="278" w:lineRule="exact"/>
        <w:ind w:firstLine="567"/>
        <w:rPr>
          <w:rStyle w:val="FontStyle13"/>
          <w:rFonts w:ascii="Times New Roman" w:hAnsi="Times New Roman" w:cs="Times New Roman"/>
          <w:sz w:val="28"/>
          <w:szCs w:val="28"/>
        </w:rPr>
      </w:pPr>
      <w:r w:rsidRPr="0037524F">
        <w:rPr>
          <w:rStyle w:val="FontStyle13"/>
          <w:rFonts w:ascii="Times New Roman" w:hAnsi="Times New Roman" w:cs="Times New Roman"/>
          <w:sz w:val="28"/>
          <w:szCs w:val="28"/>
        </w:rPr>
        <w:t xml:space="preserve">Заразиться COVID-19 можно от других людей, если они инфицированы вирусом. Заболевание может передаваться от человека к человеку через </w:t>
      </w:r>
      <w:r w:rsidRPr="0037524F">
        <w:rPr>
          <w:rStyle w:val="FontStyle13"/>
          <w:rFonts w:ascii="Times New Roman" w:hAnsi="Times New Roman" w:cs="Times New Roman"/>
          <w:sz w:val="28"/>
          <w:szCs w:val="28"/>
        </w:rPr>
        <w:lastRenderedPageBreak/>
        <w:t>мелкие капли, выделяемые из носа или рта больного COV1D 19 при кашле или чихании. Эти капли попадают на окружающие человека предметы и поверхности. Другие люди могут заразиться в результате прикосновения сначала к таким предметам или поверхностям, а затем - к глазам, носу гаи рту. Кроме того, заражение может произойти при вдыхании мелких капель, которые выделяются при кашле или чихании человека с COVID 19. По этой причине важно держаться от больного человека на расстоянии более 1 метра.</w:t>
      </w:r>
    </w:p>
    <w:p w:rsidR="00460310" w:rsidRPr="0037524F" w:rsidRDefault="00460310" w:rsidP="0037524F">
      <w:pPr>
        <w:pStyle w:val="Style5"/>
        <w:numPr>
          <w:ilvl w:val="0"/>
          <w:numId w:val="1"/>
        </w:numPr>
        <w:tabs>
          <w:tab w:val="left" w:pos="336"/>
        </w:tabs>
        <w:spacing w:before="288" w:line="278" w:lineRule="exact"/>
        <w:ind w:firstLine="567"/>
        <w:rPr>
          <w:rStyle w:val="FontStyle13"/>
          <w:rFonts w:ascii="Times New Roman" w:hAnsi="Times New Roman" w:cs="Times New Roman"/>
          <w:sz w:val="28"/>
          <w:szCs w:val="28"/>
        </w:rPr>
      </w:pPr>
      <w:proofErr w:type="gramStart"/>
      <w:r w:rsidRPr="0037524F">
        <w:rPr>
          <w:rStyle w:val="FontStyle13"/>
          <w:rFonts w:ascii="Times New Roman" w:hAnsi="Times New Roman" w:cs="Times New Roman"/>
          <w:sz w:val="28"/>
          <w:szCs w:val="28"/>
        </w:rPr>
        <w:t>Объясните, как избежать заражения: (1) не контактировать с людьми, имеющими признаки простуды и ОРВИ (выделения из носа, кашель, чихание и др.); (2) не посещать массовые мероприятия (кинотеатры, студии, секции, театры, цирки, филармонии, консерватории, пр.); (3) как можно чаще мыть руки с мылом; (4) по возможности, не трогать руками глаза, рот и нос;</w:t>
      </w:r>
      <w:proofErr w:type="gramEnd"/>
      <w:r w:rsidRPr="0037524F">
        <w:rPr>
          <w:rStyle w:val="FontStyle13"/>
          <w:rFonts w:ascii="Times New Roman" w:hAnsi="Times New Roman" w:cs="Times New Roman"/>
          <w:sz w:val="28"/>
          <w:szCs w:val="28"/>
        </w:rPr>
        <w:t xml:space="preserve"> (5) по возможности, не прикасаться к ручкам, перилам, другим предметам и поверхностям в общественных местах; (6) избегать приветственных рукопожатий, поцелуев и объятий; (7) вести здоровый образ жизни, вовремя ложиться спать и высыпаться, сбалансированно питаться и регулярно делать зарядку. Обратите внимание на то, что вам необходимо регулярно проветривать помещение и делать влажную уборку". Превратите эти занятия в забавную игру для всей семьи".</w:t>
      </w:r>
    </w:p>
    <w:p w:rsidR="00460310" w:rsidRPr="0037524F" w:rsidRDefault="00C51E5B" w:rsidP="0037524F">
      <w:pPr>
        <w:pStyle w:val="Style5"/>
        <w:numPr>
          <w:ilvl w:val="0"/>
          <w:numId w:val="1"/>
        </w:numPr>
        <w:tabs>
          <w:tab w:val="left" w:pos="336"/>
        </w:tabs>
        <w:spacing w:before="288" w:line="278" w:lineRule="exact"/>
        <w:ind w:firstLine="567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460310" w:rsidRPr="0037524F">
        <w:rPr>
          <w:rStyle w:val="FontStyle13"/>
          <w:rFonts w:ascii="Times New Roman" w:hAnsi="Times New Roman" w:cs="Times New Roman"/>
          <w:sz w:val="28"/>
          <w:szCs w:val="28"/>
        </w:rPr>
        <w:t xml:space="preserve">Превратите скучный рассказ о путях передачи </w:t>
      </w:r>
      <w:proofErr w:type="spellStart"/>
      <w:r w:rsidR="00460310" w:rsidRPr="0037524F">
        <w:rPr>
          <w:rStyle w:val="FontStyle13"/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="00460310" w:rsidRPr="0037524F">
        <w:rPr>
          <w:rStyle w:val="FontStyle13"/>
          <w:rFonts w:ascii="Times New Roman" w:hAnsi="Times New Roman" w:cs="Times New Roman"/>
          <w:sz w:val="28"/>
          <w:szCs w:val="28"/>
        </w:rPr>
        <w:t xml:space="preserve"> и способах профилактики в игру («Да», «Нет», «Не знаю»), где дети могут двигаться, радоваться успешным ответам и возможности общения с вами.</w:t>
      </w:r>
    </w:p>
    <w:p w:rsidR="00460310" w:rsidRPr="0037524F" w:rsidRDefault="00C51E5B" w:rsidP="0037524F">
      <w:pPr>
        <w:pStyle w:val="Style5"/>
        <w:numPr>
          <w:ilvl w:val="0"/>
          <w:numId w:val="1"/>
        </w:numPr>
        <w:tabs>
          <w:tab w:val="left" w:pos="336"/>
        </w:tabs>
        <w:spacing w:before="288" w:line="278" w:lineRule="exact"/>
        <w:ind w:firstLine="567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460310" w:rsidRPr="0037524F">
        <w:rPr>
          <w:rStyle w:val="FontStyle13"/>
          <w:rFonts w:ascii="Times New Roman" w:hAnsi="Times New Roman" w:cs="Times New Roman"/>
          <w:sz w:val="28"/>
          <w:szCs w:val="28"/>
        </w:rPr>
        <w:t>Сведите к минимуму просмотр, чтение или прослушивание новостей, которые могут вызвать тревогу и волнение у ваших детей. Объясните им, что вы сами дадите им достоверную информацию, которую возьмете из надежных источников.</w:t>
      </w:r>
    </w:p>
    <w:p w:rsidR="00460310" w:rsidRPr="0037524F" w:rsidRDefault="00460310" w:rsidP="0037524F">
      <w:pPr>
        <w:pStyle w:val="Style5"/>
        <w:tabs>
          <w:tab w:val="left" w:pos="336"/>
        </w:tabs>
        <w:spacing w:before="288" w:line="278" w:lineRule="exact"/>
        <w:ind w:firstLine="567"/>
        <w:jc w:val="center"/>
        <w:rPr>
          <w:rStyle w:val="FontStyle13"/>
          <w:rFonts w:ascii="Times New Roman" w:hAnsi="Times New Roman" w:cs="Times New Roman"/>
          <w:b/>
          <w:sz w:val="28"/>
          <w:szCs w:val="28"/>
        </w:rPr>
      </w:pPr>
      <w:r w:rsidRPr="0037524F">
        <w:rPr>
          <w:rStyle w:val="FontStyle13"/>
          <w:rFonts w:ascii="Times New Roman" w:hAnsi="Times New Roman" w:cs="Times New Roman"/>
          <w:b/>
          <w:sz w:val="28"/>
          <w:szCs w:val="28"/>
        </w:rPr>
        <w:t xml:space="preserve">КАК С ДЕТЬМИ РАЗНОГО ВОЗРАСТА ГОВОРИТЬ </w:t>
      </w:r>
      <w:r w:rsidR="0037524F">
        <w:rPr>
          <w:rStyle w:val="FontStyle13"/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37524F">
        <w:rPr>
          <w:rStyle w:val="FontStyle13"/>
          <w:rFonts w:ascii="Times New Roman" w:hAnsi="Times New Roman" w:cs="Times New Roman"/>
          <w:b/>
          <w:sz w:val="28"/>
          <w:szCs w:val="28"/>
        </w:rPr>
        <w:t>О КОРОНАВИРУСЕ</w:t>
      </w:r>
    </w:p>
    <w:p w:rsidR="00460310" w:rsidRPr="0037524F" w:rsidRDefault="00460310" w:rsidP="0037524F">
      <w:pPr>
        <w:pStyle w:val="Style5"/>
        <w:tabs>
          <w:tab w:val="left" w:pos="336"/>
        </w:tabs>
        <w:spacing w:before="288" w:line="278" w:lineRule="exact"/>
        <w:ind w:firstLine="567"/>
        <w:rPr>
          <w:rStyle w:val="FontStyle13"/>
          <w:rFonts w:ascii="Times New Roman" w:hAnsi="Times New Roman" w:cs="Times New Roman"/>
          <w:sz w:val="28"/>
          <w:szCs w:val="28"/>
        </w:rPr>
      </w:pPr>
      <w:r w:rsidRPr="0037524F">
        <w:rPr>
          <w:rStyle w:val="FontStyle13"/>
          <w:rFonts w:ascii="Times New Roman" w:hAnsi="Times New Roman" w:cs="Times New Roman"/>
          <w:sz w:val="28"/>
          <w:szCs w:val="28"/>
        </w:rPr>
        <w:t xml:space="preserve">Даже </w:t>
      </w:r>
      <w:proofErr w:type="gramStart"/>
      <w:r w:rsidRPr="0037524F">
        <w:rPr>
          <w:rStyle w:val="FontStyle13"/>
          <w:rFonts w:ascii="Times New Roman" w:hAnsi="Times New Roman" w:cs="Times New Roman"/>
          <w:sz w:val="28"/>
          <w:szCs w:val="28"/>
        </w:rPr>
        <w:t>если</w:t>
      </w:r>
      <w:proofErr w:type="gramEnd"/>
      <w:r w:rsidRPr="0037524F">
        <w:rPr>
          <w:rStyle w:val="FontStyle13"/>
          <w:rFonts w:ascii="Times New Roman" w:hAnsi="Times New Roman" w:cs="Times New Roman"/>
          <w:sz w:val="28"/>
          <w:szCs w:val="28"/>
        </w:rPr>
        <w:t xml:space="preserve"> кажется, что ребенок особо не следит за новостями о </w:t>
      </w:r>
      <w:proofErr w:type="spellStart"/>
      <w:r w:rsidRPr="0037524F">
        <w:rPr>
          <w:rStyle w:val="FontStyle13"/>
          <w:rFonts w:ascii="Times New Roman" w:hAnsi="Times New Roman" w:cs="Times New Roman"/>
          <w:sz w:val="28"/>
          <w:szCs w:val="28"/>
        </w:rPr>
        <w:t>коронавирусе</w:t>
      </w:r>
      <w:proofErr w:type="spellEnd"/>
      <w:r w:rsidRPr="0037524F">
        <w:rPr>
          <w:rStyle w:val="FontStyle13"/>
          <w:rFonts w:ascii="Times New Roman" w:hAnsi="Times New Roman" w:cs="Times New Roman"/>
          <w:sz w:val="28"/>
          <w:szCs w:val="28"/>
        </w:rPr>
        <w:t>, он чувствует, как нервничают взрослые, обсуждая между собой пандемию. Он может слышать что-то на эту тему от друзей, родственников, видеть сюжеты по телевизору, многое не понимать и пугаться. Вместо того чтобы пускать все на самотек, стоит обсудить с ребенком происходящее в мире и помочь ему справиться со страхом и тревогой. Делать это надо в соответствии с возрастом.</w:t>
      </w:r>
    </w:p>
    <w:p w:rsidR="00460310" w:rsidRPr="0037524F" w:rsidRDefault="00460310" w:rsidP="00AD0B17">
      <w:pPr>
        <w:pStyle w:val="Style5"/>
        <w:tabs>
          <w:tab w:val="left" w:pos="336"/>
        </w:tabs>
        <w:spacing w:line="240" w:lineRule="auto"/>
        <w:ind w:firstLine="567"/>
        <w:rPr>
          <w:rStyle w:val="FontStyle13"/>
          <w:rFonts w:ascii="Times New Roman" w:hAnsi="Times New Roman" w:cs="Times New Roman"/>
          <w:sz w:val="28"/>
          <w:szCs w:val="28"/>
        </w:rPr>
      </w:pPr>
      <w:r w:rsidRPr="0037524F">
        <w:rPr>
          <w:rStyle w:val="FontStyle13"/>
          <w:rFonts w:ascii="Times New Roman" w:hAnsi="Times New Roman" w:cs="Times New Roman"/>
          <w:b/>
          <w:sz w:val="28"/>
          <w:szCs w:val="28"/>
        </w:rPr>
        <w:t>Начальная школа.</w:t>
      </w:r>
      <w:r w:rsidRPr="0037524F">
        <w:rPr>
          <w:rStyle w:val="FontStyle13"/>
          <w:rFonts w:ascii="Times New Roman" w:hAnsi="Times New Roman" w:cs="Times New Roman"/>
          <w:sz w:val="28"/>
          <w:szCs w:val="28"/>
        </w:rPr>
        <w:t xml:space="preserve"> Дети могут бояться, что заболеют и умрут не только их родители или друзья, но и они сами. Если они услышали, что от вызванной </w:t>
      </w:r>
      <w:proofErr w:type="spellStart"/>
      <w:r w:rsidRPr="0037524F">
        <w:rPr>
          <w:rStyle w:val="FontStyle13"/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37524F">
        <w:rPr>
          <w:rStyle w:val="FontStyle13"/>
          <w:rFonts w:ascii="Times New Roman" w:hAnsi="Times New Roman" w:cs="Times New Roman"/>
          <w:sz w:val="28"/>
          <w:szCs w:val="28"/>
        </w:rPr>
        <w:t xml:space="preserve"> пневмонии умирают пожилые люди, то будут тревожиться и о своих дедушках и бабушках.</w:t>
      </w:r>
    </w:p>
    <w:p w:rsidR="00460310" w:rsidRPr="0037524F" w:rsidRDefault="00460310" w:rsidP="00AD0B17">
      <w:pPr>
        <w:pStyle w:val="Style5"/>
        <w:tabs>
          <w:tab w:val="left" w:pos="336"/>
        </w:tabs>
        <w:spacing w:line="240" w:lineRule="auto"/>
        <w:ind w:firstLine="567"/>
        <w:rPr>
          <w:rStyle w:val="FontStyle13"/>
          <w:rFonts w:ascii="Times New Roman" w:hAnsi="Times New Roman" w:cs="Times New Roman"/>
          <w:sz w:val="28"/>
          <w:szCs w:val="28"/>
        </w:rPr>
      </w:pPr>
      <w:r w:rsidRPr="0037524F">
        <w:rPr>
          <w:rStyle w:val="FontStyle13"/>
          <w:rFonts w:ascii="Times New Roman" w:hAnsi="Times New Roman" w:cs="Times New Roman"/>
          <w:sz w:val="28"/>
          <w:szCs w:val="28"/>
        </w:rPr>
        <w:t>Ученикам начальной школы нужно честно, спокойно и в доступной форме, без преувеличений и чрезмерных эмоций объяснить, что происходит. Убедить детей: взрослые делают все, что в их силах, чтобы не случилось ничего плохого. Необходимо рассказать о мерах профилактики, которые предупреждают распространение вируса, и напомнить, что взрослые – родители, учителя – всегда готовы ответить на любые вопросы.</w:t>
      </w:r>
    </w:p>
    <w:p w:rsidR="00460310" w:rsidRPr="0037524F" w:rsidRDefault="00460310" w:rsidP="00AD0B17">
      <w:pPr>
        <w:pStyle w:val="Style5"/>
        <w:tabs>
          <w:tab w:val="left" w:pos="336"/>
        </w:tabs>
        <w:spacing w:line="240" w:lineRule="auto"/>
        <w:ind w:firstLine="567"/>
        <w:rPr>
          <w:rStyle w:val="FontStyle13"/>
          <w:rFonts w:ascii="Times New Roman" w:hAnsi="Times New Roman" w:cs="Times New Roman"/>
          <w:sz w:val="28"/>
          <w:szCs w:val="28"/>
        </w:rPr>
      </w:pPr>
      <w:r w:rsidRPr="0037524F">
        <w:rPr>
          <w:rStyle w:val="FontStyle13"/>
          <w:rFonts w:ascii="Times New Roman" w:hAnsi="Times New Roman" w:cs="Times New Roman"/>
          <w:b/>
          <w:sz w:val="28"/>
          <w:szCs w:val="28"/>
        </w:rPr>
        <w:lastRenderedPageBreak/>
        <w:t>Средняя школа.</w:t>
      </w:r>
      <w:r w:rsidRPr="0037524F">
        <w:rPr>
          <w:rStyle w:val="FontStyle13"/>
          <w:rFonts w:ascii="Times New Roman" w:hAnsi="Times New Roman" w:cs="Times New Roman"/>
          <w:sz w:val="28"/>
          <w:szCs w:val="28"/>
        </w:rPr>
        <w:t xml:space="preserve"> Дети этой возрастной группы в курсе происходящего – читают новости в интернете, обсуждают их с друзьями, в </w:t>
      </w:r>
      <w:proofErr w:type="spellStart"/>
      <w:r w:rsidRPr="0037524F">
        <w:rPr>
          <w:rStyle w:val="FontStyle13"/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37524F">
        <w:rPr>
          <w:rStyle w:val="FontStyle13"/>
          <w:rFonts w:ascii="Times New Roman" w:hAnsi="Times New Roman" w:cs="Times New Roman"/>
          <w:sz w:val="28"/>
          <w:szCs w:val="28"/>
        </w:rPr>
        <w:t>. Они могут беспокоиться о будущем, поэтому в разговоре с ними необходимо придерживаться фактов, не грузить своими страхами по поводу возможных апокалиптических сценариев.</w:t>
      </w:r>
    </w:p>
    <w:p w:rsidR="00460310" w:rsidRPr="0037524F" w:rsidRDefault="00460310" w:rsidP="00AD0B17">
      <w:pPr>
        <w:pStyle w:val="Style5"/>
        <w:tabs>
          <w:tab w:val="left" w:pos="336"/>
        </w:tabs>
        <w:spacing w:line="240" w:lineRule="auto"/>
        <w:ind w:firstLine="567"/>
        <w:rPr>
          <w:rStyle w:val="FontStyle13"/>
          <w:rFonts w:ascii="Times New Roman" w:hAnsi="Times New Roman" w:cs="Times New Roman"/>
          <w:sz w:val="28"/>
          <w:szCs w:val="28"/>
        </w:rPr>
      </w:pPr>
      <w:r w:rsidRPr="0037524F">
        <w:rPr>
          <w:rStyle w:val="FontStyle13"/>
          <w:rFonts w:ascii="Times New Roman" w:hAnsi="Times New Roman" w:cs="Times New Roman"/>
          <w:sz w:val="28"/>
          <w:szCs w:val="28"/>
        </w:rPr>
        <w:t>Важно обсуждать с детьми, что они читали в сети или видели по телевизору, помочь им разобраться, каким источникам доверять, а каким не стоит. Также можно обсудить, как на глазах меняется мир из-за пандемии, какие фобии и опасные стереотипы проявляются в людях в такой ситуации, рассказать о позитивных примерах поведения. Если у ребенка появились признаки тревожности, необходимо расспросить его о том, что он чувствует, и объяснить, что эти эмоции вполне естественны.</w:t>
      </w:r>
    </w:p>
    <w:p w:rsidR="00460310" w:rsidRPr="0037524F" w:rsidRDefault="00460310" w:rsidP="0037524F">
      <w:pPr>
        <w:pStyle w:val="Style5"/>
        <w:tabs>
          <w:tab w:val="left" w:pos="336"/>
        </w:tabs>
        <w:spacing w:before="288" w:line="278" w:lineRule="exact"/>
        <w:ind w:firstLine="567"/>
        <w:rPr>
          <w:rStyle w:val="FontStyle13"/>
          <w:rFonts w:ascii="Times New Roman" w:hAnsi="Times New Roman" w:cs="Times New Roman"/>
          <w:sz w:val="28"/>
          <w:szCs w:val="28"/>
        </w:rPr>
      </w:pPr>
      <w:r w:rsidRPr="0037524F">
        <w:rPr>
          <w:rStyle w:val="FontStyle13"/>
          <w:rFonts w:ascii="Times New Roman" w:hAnsi="Times New Roman" w:cs="Times New Roman"/>
          <w:b/>
          <w:sz w:val="28"/>
          <w:szCs w:val="28"/>
        </w:rPr>
        <w:t>Старшая школа.</w:t>
      </w:r>
      <w:r w:rsidRPr="0037524F">
        <w:rPr>
          <w:rStyle w:val="FontStyle13"/>
          <w:rFonts w:ascii="Times New Roman" w:hAnsi="Times New Roman" w:cs="Times New Roman"/>
          <w:sz w:val="28"/>
          <w:szCs w:val="28"/>
        </w:rPr>
        <w:t xml:space="preserve"> Старшие школьники могут волноваться о том, как пандемия повлияет не только на их жизнь, но и на весь мир в целом, поэтому обсуждать с ними происходящее надо на равных. Часть школьников будет делать вид, что все это их совершенно не интересует. Но это может быть маской, под которой скрывается страх. Некоторым подросткам справляться с ситуацией помогает юмор. В любом случае надо пробовать заводить с ними серьезный разговор, обсуждать все, что показывают по телевизору или публикуют в сети. А еще – говорить о политических и экономических последствиях пандемии, о тех эмоциях, которые они испытывают в связи со сложившейся ситуацией.</w:t>
      </w:r>
    </w:p>
    <w:p w:rsidR="00460310" w:rsidRPr="0037524F" w:rsidRDefault="00460310" w:rsidP="0037524F">
      <w:pPr>
        <w:pStyle w:val="Style5"/>
        <w:tabs>
          <w:tab w:val="left" w:pos="336"/>
        </w:tabs>
        <w:spacing w:before="288" w:line="278" w:lineRule="exact"/>
        <w:ind w:firstLine="567"/>
        <w:jc w:val="center"/>
        <w:rPr>
          <w:rStyle w:val="FontStyle13"/>
          <w:rFonts w:ascii="Times New Roman" w:hAnsi="Times New Roman" w:cs="Times New Roman"/>
          <w:b/>
          <w:sz w:val="28"/>
          <w:szCs w:val="28"/>
        </w:rPr>
      </w:pPr>
      <w:r w:rsidRPr="0037524F">
        <w:rPr>
          <w:rStyle w:val="FontStyle13"/>
          <w:rFonts w:ascii="Times New Roman" w:hAnsi="Times New Roman" w:cs="Times New Roman"/>
          <w:b/>
          <w:sz w:val="28"/>
          <w:szCs w:val="28"/>
        </w:rPr>
        <w:t>НОМЕРА ТЕЛЕФОНОВ ДОВЕРИЯ</w:t>
      </w:r>
    </w:p>
    <w:p w:rsidR="00460310" w:rsidRPr="0037524F" w:rsidRDefault="00460310" w:rsidP="0037524F">
      <w:pPr>
        <w:pStyle w:val="Style5"/>
        <w:tabs>
          <w:tab w:val="left" w:pos="336"/>
        </w:tabs>
        <w:spacing w:line="240" w:lineRule="auto"/>
        <w:ind w:firstLine="567"/>
        <w:rPr>
          <w:rStyle w:val="FontStyle13"/>
          <w:rFonts w:ascii="Times New Roman" w:hAnsi="Times New Roman" w:cs="Times New Roman"/>
          <w:sz w:val="28"/>
          <w:szCs w:val="28"/>
        </w:rPr>
      </w:pPr>
      <w:r w:rsidRPr="0037524F">
        <w:rPr>
          <w:rStyle w:val="FontStyle13"/>
          <w:rFonts w:ascii="Times New Roman" w:hAnsi="Times New Roman" w:cs="Times New Roman"/>
          <w:sz w:val="28"/>
          <w:szCs w:val="28"/>
        </w:rPr>
        <w:t>Единый общероссийский телефон доверия для детей и подростков:</w:t>
      </w:r>
    </w:p>
    <w:p w:rsidR="00460310" w:rsidRPr="0037524F" w:rsidRDefault="00460310" w:rsidP="0037524F">
      <w:pPr>
        <w:pStyle w:val="Style5"/>
        <w:tabs>
          <w:tab w:val="left" w:pos="336"/>
        </w:tabs>
        <w:spacing w:line="240" w:lineRule="auto"/>
        <w:ind w:firstLine="567"/>
        <w:rPr>
          <w:rStyle w:val="FontStyle13"/>
          <w:rFonts w:ascii="Times New Roman" w:hAnsi="Times New Roman" w:cs="Times New Roman"/>
          <w:sz w:val="28"/>
          <w:szCs w:val="28"/>
        </w:rPr>
      </w:pPr>
      <w:r w:rsidRPr="0037524F">
        <w:rPr>
          <w:rStyle w:val="FontStyle13"/>
          <w:rFonts w:ascii="Times New Roman" w:hAnsi="Times New Roman" w:cs="Times New Roman"/>
          <w:sz w:val="28"/>
          <w:szCs w:val="28"/>
        </w:rPr>
        <w:t>8-800-200-122</w:t>
      </w:r>
      <w:bookmarkStart w:id="0" w:name="_GoBack"/>
      <w:bookmarkEnd w:id="0"/>
    </w:p>
    <w:p w:rsidR="00460310" w:rsidRPr="0037524F" w:rsidRDefault="00460310" w:rsidP="0037524F">
      <w:pPr>
        <w:pStyle w:val="Style5"/>
        <w:tabs>
          <w:tab w:val="left" w:pos="336"/>
        </w:tabs>
        <w:spacing w:line="240" w:lineRule="auto"/>
        <w:ind w:firstLine="567"/>
        <w:rPr>
          <w:rStyle w:val="FontStyle13"/>
          <w:rFonts w:ascii="Times New Roman" w:hAnsi="Times New Roman" w:cs="Times New Roman"/>
          <w:sz w:val="28"/>
          <w:szCs w:val="28"/>
        </w:rPr>
      </w:pPr>
      <w:r w:rsidRPr="0037524F">
        <w:rPr>
          <w:rStyle w:val="FontStyle13"/>
          <w:rFonts w:ascii="Times New Roman" w:hAnsi="Times New Roman" w:cs="Times New Roman"/>
          <w:sz w:val="28"/>
          <w:szCs w:val="28"/>
        </w:rPr>
        <w:t>К данному телефону подключены номера:</w:t>
      </w:r>
    </w:p>
    <w:p w:rsidR="00460310" w:rsidRPr="0037524F" w:rsidRDefault="00460310" w:rsidP="0037524F">
      <w:pPr>
        <w:pStyle w:val="Style5"/>
        <w:tabs>
          <w:tab w:val="left" w:pos="336"/>
        </w:tabs>
        <w:spacing w:line="240" w:lineRule="auto"/>
        <w:ind w:firstLine="567"/>
        <w:rPr>
          <w:rStyle w:val="FontStyle13"/>
          <w:rFonts w:ascii="Times New Roman" w:hAnsi="Times New Roman" w:cs="Times New Roman"/>
          <w:sz w:val="28"/>
          <w:szCs w:val="28"/>
        </w:rPr>
      </w:pPr>
      <w:r w:rsidRPr="0037524F">
        <w:rPr>
          <w:rStyle w:val="FontStyle13"/>
          <w:rFonts w:ascii="Times New Roman" w:hAnsi="Times New Roman" w:cs="Times New Roman"/>
          <w:sz w:val="28"/>
          <w:szCs w:val="28"/>
        </w:rPr>
        <w:t>8 (4843) 99-09-75</w:t>
      </w:r>
    </w:p>
    <w:p w:rsidR="00460310" w:rsidRPr="0037524F" w:rsidRDefault="00460310" w:rsidP="0037524F">
      <w:pPr>
        <w:pStyle w:val="Style5"/>
        <w:tabs>
          <w:tab w:val="left" w:pos="336"/>
        </w:tabs>
        <w:spacing w:line="240" w:lineRule="auto"/>
        <w:ind w:firstLine="567"/>
        <w:rPr>
          <w:rStyle w:val="FontStyle13"/>
          <w:rFonts w:ascii="Times New Roman" w:hAnsi="Times New Roman" w:cs="Times New Roman"/>
          <w:sz w:val="28"/>
          <w:szCs w:val="28"/>
        </w:rPr>
      </w:pPr>
      <w:r w:rsidRPr="0037524F">
        <w:rPr>
          <w:rStyle w:val="FontStyle13"/>
          <w:rFonts w:ascii="Times New Roman" w:hAnsi="Times New Roman" w:cs="Times New Roman"/>
          <w:sz w:val="28"/>
          <w:szCs w:val="28"/>
        </w:rPr>
        <w:t>8 (4842) 55-70-57</w:t>
      </w:r>
    </w:p>
    <w:p w:rsidR="00460310" w:rsidRPr="0037524F" w:rsidRDefault="00460310" w:rsidP="0037524F">
      <w:pPr>
        <w:pStyle w:val="Style5"/>
        <w:tabs>
          <w:tab w:val="left" w:pos="336"/>
        </w:tabs>
        <w:spacing w:line="240" w:lineRule="auto"/>
        <w:ind w:firstLine="567"/>
        <w:rPr>
          <w:rStyle w:val="FontStyle13"/>
          <w:rFonts w:ascii="Times New Roman" w:hAnsi="Times New Roman" w:cs="Times New Roman"/>
          <w:sz w:val="28"/>
          <w:szCs w:val="28"/>
        </w:rPr>
      </w:pPr>
      <w:r w:rsidRPr="0037524F">
        <w:rPr>
          <w:rStyle w:val="FontStyle13"/>
          <w:rFonts w:ascii="Times New Roman" w:hAnsi="Times New Roman" w:cs="Times New Roman"/>
          <w:sz w:val="28"/>
          <w:szCs w:val="28"/>
        </w:rPr>
        <w:t>КОПБ им. Лифшица, «Телефон доверия»:</w:t>
      </w:r>
    </w:p>
    <w:p w:rsidR="00460310" w:rsidRPr="0037524F" w:rsidRDefault="00460310" w:rsidP="0037524F">
      <w:pPr>
        <w:pStyle w:val="Style5"/>
        <w:tabs>
          <w:tab w:val="left" w:pos="336"/>
        </w:tabs>
        <w:spacing w:line="240" w:lineRule="auto"/>
        <w:ind w:firstLine="567"/>
        <w:rPr>
          <w:rStyle w:val="FontStyle13"/>
          <w:rFonts w:ascii="Times New Roman" w:hAnsi="Times New Roman" w:cs="Times New Roman"/>
          <w:sz w:val="28"/>
          <w:szCs w:val="28"/>
        </w:rPr>
      </w:pPr>
      <w:r w:rsidRPr="0037524F">
        <w:rPr>
          <w:rStyle w:val="FontStyle13"/>
          <w:rFonts w:ascii="Times New Roman" w:hAnsi="Times New Roman" w:cs="Times New Roman"/>
          <w:sz w:val="28"/>
          <w:szCs w:val="28"/>
        </w:rPr>
        <w:t>8 800 450 23 22</w:t>
      </w:r>
    </w:p>
    <w:p w:rsidR="00460310" w:rsidRPr="0037524F" w:rsidRDefault="00460310" w:rsidP="0037524F">
      <w:pPr>
        <w:pStyle w:val="Style5"/>
        <w:tabs>
          <w:tab w:val="left" w:pos="336"/>
        </w:tabs>
        <w:spacing w:line="240" w:lineRule="auto"/>
        <w:ind w:firstLine="567"/>
        <w:rPr>
          <w:rStyle w:val="FontStyle13"/>
          <w:rFonts w:ascii="Times New Roman" w:hAnsi="Times New Roman" w:cs="Times New Roman"/>
          <w:sz w:val="28"/>
          <w:szCs w:val="28"/>
        </w:rPr>
      </w:pPr>
      <w:r w:rsidRPr="0037524F">
        <w:rPr>
          <w:rStyle w:val="FontStyle13"/>
          <w:rFonts w:ascii="Times New Roman" w:hAnsi="Times New Roman" w:cs="Times New Roman"/>
          <w:sz w:val="28"/>
          <w:szCs w:val="28"/>
        </w:rPr>
        <w:t>8 (4842) 41-09-88</w:t>
      </w:r>
    </w:p>
    <w:p w:rsidR="00460310" w:rsidRPr="0037524F" w:rsidRDefault="00FC5B4F" w:rsidP="0037524F">
      <w:pPr>
        <w:pStyle w:val="Style5"/>
        <w:tabs>
          <w:tab w:val="left" w:pos="336"/>
        </w:tabs>
        <w:spacing w:before="288" w:line="278" w:lineRule="exact"/>
        <w:ind w:firstLine="567"/>
        <w:jc w:val="center"/>
        <w:rPr>
          <w:rStyle w:val="FontStyle13"/>
          <w:rFonts w:ascii="Times New Roman" w:hAnsi="Times New Roman" w:cs="Times New Roman"/>
          <w:b/>
          <w:sz w:val="28"/>
          <w:szCs w:val="28"/>
        </w:rPr>
      </w:pPr>
      <w:r w:rsidRPr="0037524F">
        <w:rPr>
          <w:rStyle w:val="FontStyle13"/>
          <w:rFonts w:ascii="Times New Roman" w:hAnsi="Times New Roman" w:cs="Times New Roman"/>
          <w:b/>
          <w:sz w:val="28"/>
          <w:szCs w:val="28"/>
        </w:rPr>
        <w:t>МБУ «ЦЕНТР «СТРАТЕГИЯ» Г. КАЛУГИ</w:t>
      </w:r>
    </w:p>
    <w:p w:rsidR="00460310" w:rsidRPr="00460310" w:rsidRDefault="0037524F" w:rsidP="003752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24F">
        <w:rPr>
          <w:rFonts w:ascii="Times New Roman" w:eastAsia="Times New Roman" w:hAnsi="Times New Roman" w:cs="Times New Roman"/>
          <w:color w:val="212727"/>
          <w:sz w:val="28"/>
          <w:szCs w:val="28"/>
          <w:lang w:eastAsia="ru-RU"/>
        </w:rPr>
        <w:t>Специалисты Центра ждут</w:t>
      </w:r>
      <w:r w:rsidR="00460310" w:rsidRPr="00460310">
        <w:rPr>
          <w:rFonts w:ascii="Times New Roman" w:eastAsia="Times New Roman" w:hAnsi="Times New Roman" w:cs="Times New Roman"/>
          <w:color w:val="212727"/>
          <w:sz w:val="28"/>
          <w:szCs w:val="28"/>
          <w:lang w:eastAsia="ru-RU"/>
        </w:rPr>
        <w:t>:</w:t>
      </w:r>
      <w:r w:rsidR="00460310" w:rsidRPr="00460310">
        <w:rPr>
          <w:rFonts w:ascii="Times New Roman" w:eastAsia="Times New Roman" w:hAnsi="Times New Roman" w:cs="Times New Roman"/>
          <w:color w:val="212727"/>
          <w:sz w:val="28"/>
          <w:szCs w:val="28"/>
          <w:lang w:eastAsia="ru-RU"/>
        </w:rPr>
        <w:br/>
        <w:t xml:space="preserve">- звонков </w:t>
      </w:r>
      <w:r w:rsidR="00460310" w:rsidRPr="00460310">
        <w:rPr>
          <w:rFonts w:ascii="Times New Roman" w:eastAsia="Times New Roman" w:hAnsi="Times New Roman" w:cs="Times New Roman"/>
          <w:b/>
          <w:color w:val="212727"/>
          <w:sz w:val="28"/>
          <w:szCs w:val="28"/>
          <w:lang w:eastAsia="ru-RU"/>
        </w:rPr>
        <w:t>ПО ТЕЛЕФОНАМ ГОРЯЧЕЙ ЛИНИИ</w:t>
      </w:r>
      <w:r w:rsidR="00460310" w:rsidRPr="00460310">
        <w:rPr>
          <w:rFonts w:ascii="Times New Roman" w:eastAsia="Times New Roman" w:hAnsi="Times New Roman" w:cs="Times New Roman"/>
          <w:color w:val="212727"/>
          <w:sz w:val="28"/>
          <w:szCs w:val="28"/>
          <w:lang w:eastAsia="ru-RU"/>
        </w:rPr>
        <w:t xml:space="preserve"> с 9.00 до 13.00 и с 14.00 до 17.00;</w:t>
      </w:r>
      <w:r w:rsidR="00460310" w:rsidRPr="00460310">
        <w:rPr>
          <w:rFonts w:ascii="Times New Roman" w:eastAsia="Times New Roman" w:hAnsi="Times New Roman" w:cs="Times New Roman"/>
          <w:color w:val="212727"/>
          <w:sz w:val="28"/>
          <w:szCs w:val="28"/>
          <w:lang w:eastAsia="ru-RU"/>
        </w:rPr>
        <w:br/>
        <w:t>- обращений через функцию "</w:t>
      </w:r>
      <w:r w:rsidR="00460310" w:rsidRPr="00460310">
        <w:rPr>
          <w:rFonts w:ascii="Times New Roman" w:eastAsia="Times New Roman" w:hAnsi="Times New Roman" w:cs="Times New Roman"/>
          <w:b/>
          <w:color w:val="212727"/>
          <w:sz w:val="28"/>
          <w:szCs w:val="28"/>
          <w:lang w:eastAsia="ru-RU"/>
        </w:rPr>
        <w:t>ЗАДАТЬ ВОПРОС</w:t>
      </w:r>
      <w:r w:rsidR="00460310" w:rsidRPr="00460310">
        <w:rPr>
          <w:rFonts w:ascii="Times New Roman" w:eastAsia="Times New Roman" w:hAnsi="Times New Roman" w:cs="Times New Roman"/>
          <w:color w:val="212727"/>
          <w:sz w:val="28"/>
          <w:szCs w:val="28"/>
          <w:lang w:eastAsia="ru-RU"/>
        </w:rPr>
        <w:t>" на сайте;</w:t>
      </w:r>
      <w:r w:rsidR="00460310" w:rsidRPr="00460310">
        <w:rPr>
          <w:rFonts w:ascii="Times New Roman" w:eastAsia="Times New Roman" w:hAnsi="Times New Roman" w:cs="Times New Roman"/>
          <w:color w:val="212727"/>
          <w:sz w:val="28"/>
          <w:szCs w:val="28"/>
          <w:lang w:eastAsia="ru-RU"/>
        </w:rPr>
        <w:br/>
        <w:t xml:space="preserve">- </w:t>
      </w:r>
      <w:r w:rsidR="00460310" w:rsidRPr="00460310">
        <w:rPr>
          <w:rFonts w:ascii="Times New Roman" w:eastAsia="Times New Roman" w:hAnsi="Times New Roman" w:cs="Times New Roman"/>
          <w:b/>
          <w:color w:val="212727"/>
          <w:sz w:val="28"/>
          <w:szCs w:val="28"/>
          <w:lang w:eastAsia="ru-RU"/>
        </w:rPr>
        <w:t>ЭЛЕКТРОННОЙ ПОЧТЕ</w:t>
      </w:r>
      <w:r w:rsidR="00460310" w:rsidRPr="00460310">
        <w:rPr>
          <w:rFonts w:ascii="Times New Roman" w:eastAsia="Times New Roman" w:hAnsi="Times New Roman" w:cs="Times New Roman"/>
          <w:color w:val="212727"/>
          <w:sz w:val="28"/>
          <w:szCs w:val="28"/>
          <w:lang w:eastAsia="ru-RU"/>
        </w:rPr>
        <w:t>: </w:t>
      </w:r>
      <w:hyperlink r:id="rId6" w:history="1">
        <w:r w:rsidR="00460310" w:rsidRPr="00460310">
          <w:rPr>
            <w:rFonts w:ascii="Times New Roman" w:eastAsia="Times New Roman" w:hAnsi="Times New Roman" w:cs="Times New Roman"/>
            <w:color w:val="4A545C"/>
            <w:sz w:val="28"/>
            <w:szCs w:val="28"/>
            <w:u w:val="single"/>
            <w:lang w:eastAsia="ru-RU"/>
          </w:rPr>
          <w:t>gcpp@uo.kaluga.ru</w:t>
        </w:r>
      </w:hyperlink>
    </w:p>
    <w:p w:rsidR="00460310" w:rsidRPr="00460310" w:rsidRDefault="00460310" w:rsidP="0037524F">
      <w:pPr>
        <w:spacing w:before="180" w:after="180" w:line="240" w:lineRule="auto"/>
        <w:ind w:firstLine="567"/>
        <w:rPr>
          <w:rFonts w:ascii="Times New Roman" w:eastAsia="Times New Roman" w:hAnsi="Times New Roman" w:cs="Times New Roman"/>
          <w:color w:val="212727"/>
          <w:sz w:val="28"/>
          <w:szCs w:val="28"/>
          <w:lang w:eastAsia="ru-RU"/>
        </w:rPr>
      </w:pPr>
      <w:r w:rsidRPr="00460310">
        <w:rPr>
          <w:rFonts w:ascii="Times New Roman" w:eastAsia="Times New Roman" w:hAnsi="Times New Roman" w:cs="Times New Roman"/>
          <w:b/>
          <w:bCs/>
          <w:color w:val="212727"/>
          <w:sz w:val="28"/>
          <w:szCs w:val="28"/>
          <w:lang w:eastAsia="ru-RU"/>
        </w:rPr>
        <w:t>↓↓↓↓↓ТЕЛЕФОНЫ ГОРЯЧЕЙ ЛИНИИ↓↓↓↓↓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3"/>
        <w:gridCol w:w="5376"/>
      </w:tblGrid>
      <w:tr w:rsidR="00460310" w:rsidRPr="00460310" w:rsidTr="0037524F"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310" w:rsidRPr="00460310" w:rsidRDefault="00460310" w:rsidP="0037524F">
            <w:pPr>
              <w:spacing w:before="15" w:after="15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5376" w:type="dxa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310" w:rsidRPr="00460310" w:rsidRDefault="00460310" w:rsidP="0037524F">
            <w:pPr>
              <w:spacing w:before="15" w:after="15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8 953-324-70-50   8 953-338-38-34</w:t>
            </w:r>
          </w:p>
        </w:tc>
      </w:tr>
      <w:tr w:rsidR="00460310" w:rsidRPr="00460310" w:rsidTr="0037524F"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310" w:rsidRPr="00460310" w:rsidRDefault="00460310" w:rsidP="0037524F">
            <w:pPr>
              <w:spacing w:before="15" w:after="15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5376" w:type="dxa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310" w:rsidRPr="00460310" w:rsidRDefault="00460310" w:rsidP="0037524F">
            <w:pPr>
              <w:spacing w:before="15" w:after="15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8 909-251-05-49   8 930-844-76-67</w:t>
            </w:r>
          </w:p>
        </w:tc>
      </w:tr>
      <w:tr w:rsidR="00460310" w:rsidRPr="00460310" w:rsidTr="0037524F"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310" w:rsidRPr="00460310" w:rsidRDefault="00460310" w:rsidP="0037524F">
            <w:pPr>
              <w:spacing w:before="15" w:after="15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5376" w:type="dxa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310" w:rsidRPr="00460310" w:rsidRDefault="00460310" w:rsidP="0037524F">
            <w:pPr>
              <w:spacing w:before="15" w:after="15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8 953-311-25-78   8 906 508 92 43</w:t>
            </w:r>
          </w:p>
        </w:tc>
      </w:tr>
      <w:tr w:rsidR="00460310" w:rsidRPr="00460310" w:rsidTr="0037524F"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310" w:rsidRPr="00460310" w:rsidRDefault="00460310" w:rsidP="0037524F">
            <w:pPr>
              <w:spacing w:before="15" w:after="15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четверг</w:t>
            </w:r>
          </w:p>
        </w:tc>
        <w:tc>
          <w:tcPr>
            <w:tcW w:w="5376" w:type="dxa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310" w:rsidRPr="00460310" w:rsidRDefault="00460310" w:rsidP="0037524F">
            <w:pPr>
              <w:spacing w:before="15" w:after="15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8 930-844-76-67   8 906 508 92 43</w:t>
            </w:r>
          </w:p>
        </w:tc>
      </w:tr>
      <w:tr w:rsidR="00460310" w:rsidRPr="00460310" w:rsidTr="0037524F"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310" w:rsidRPr="00460310" w:rsidRDefault="00460310" w:rsidP="0037524F">
            <w:pPr>
              <w:spacing w:before="15" w:after="15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5376" w:type="dxa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310" w:rsidRPr="00460310" w:rsidRDefault="00460310" w:rsidP="0037524F">
            <w:pPr>
              <w:spacing w:before="15" w:after="15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8 953-324-70-50   8 953-338-38-34</w:t>
            </w:r>
          </w:p>
        </w:tc>
      </w:tr>
      <w:tr w:rsidR="00460310" w:rsidRPr="00460310" w:rsidTr="0037524F"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310" w:rsidRPr="00460310" w:rsidRDefault="00460310" w:rsidP="0037524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3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вопросам работы ТПМПК</w:t>
            </w:r>
          </w:p>
        </w:tc>
        <w:tc>
          <w:tcPr>
            <w:tcW w:w="5376" w:type="dxa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310" w:rsidRPr="00460310" w:rsidRDefault="00460310" w:rsidP="0037524F">
            <w:pPr>
              <w:spacing w:before="15" w:after="15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8 953-316-91-90   8 953-329-87-54  </w:t>
            </w:r>
          </w:p>
        </w:tc>
      </w:tr>
    </w:tbl>
    <w:p w:rsidR="00FC5B4F" w:rsidRPr="00FC5B4F" w:rsidRDefault="00FC5B4F" w:rsidP="006C0057">
      <w:pPr>
        <w:pStyle w:val="Style5"/>
        <w:tabs>
          <w:tab w:val="left" w:pos="336"/>
        </w:tabs>
        <w:spacing w:before="288" w:line="278" w:lineRule="exact"/>
        <w:ind w:firstLine="567"/>
        <w:rPr>
          <w:rStyle w:val="FontStyle13"/>
          <w:rFonts w:ascii="Times New Roman" w:hAnsi="Times New Roman" w:cs="Times New Roman"/>
          <w:sz w:val="28"/>
          <w:szCs w:val="28"/>
        </w:rPr>
      </w:pPr>
    </w:p>
    <w:sectPr w:rsidR="00FC5B4F" w:rsidRPr="00FC5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701F4"/>
    <w:multiLevelType w:val="singleLevel"/>
    <w:tmpl w:val="4DE6D2A0"/>
    <w:lvl w:ilvl="0">
      <w:start w:val="1"/>
      <w:numFmt w:val="decimal"/>
      <w:lvlText w:val="%1."/>
      <w:legacy w:legacy="1" w:legacySpace="0" w:legacyIndent="336"/>
      <w:lvlJc w:val="left"/>
      <w:rPr>
        <w:rFonts w:ascii="Calibri" w:hAnsi="Calibr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756"/>
    <w:rsid w:val="0037524F"/>
    <w:rsid w:val="00460310"/>
    <w:rsid w:val="00667756"/>
    <w:rsid w:val="006C0057"/>
    <w:rsid w:val="007B06E7"/>
    <w:rsid w:val="00AD0B17"/>
    <w:rsid w:val="00C51E5B"/>
    <w:rsid w:val="00D50988"/>
    <w:rsid w:val="00FC5B4F"/>
    <w:rsid w:val="00FD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460310"/>
    <w:pPr>
      <w:widowControl w:val="0"/>
      <w:autoSpaceDE w:val="0"/>
      <w:autoSpaceDN w:val="0"/>
      <w:adjustRightInd w:val="0"/>
      <w:spacing w:after="0" w:line="267" w:lineRule="exact"/>
      <w:jc w:val="both"/>
    </w:pPr>
    <w:rPr>
      <w:rFonts w:ascii="Impact" w:eastAsiaTheme="minorEastAsia" w:hAnsi="Impact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60310"/>
    <w:pPr>
      <w:widowControl w:val="0"/>
      <w:autoSpaceDE w:val="0"/>
      <w:autoSpaceDN w:val="0"/>
      <w:adjustRightInd w:val="0"/>
      <w:spacing w:after="0" w:line="285" w:lineRule="exact"/>
      <w:ind w:hanging="336"/>
      <w:jc w:val="both"/>
    </w:pPr>
    <w:rPr>
      <w:rFonts w:ascii="Impact" w:eastAsiaTheme="minorEastAsia" w:hAnsi="Impact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460310"/>
    <w:rPr>
      <w:rFonts w:ascii="Calibri" w:hAnsi="Calibri" w:cs="Calibri"/>
      <w:sz w:val="20"/>
      <w:szCs w:val="20"/>
    </w:rPr>
  </w:style>
  <w:style w:type="character" w:styleId="a3">
    <w:name w:val="Hyperlink"/>
    <w:basedOn w:val="a0"/>
    <w:uiPriority w:val="99"/>
    <w:unhideWhenUsed/>
    <w:rsid w:val="004603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460310"/>
    <w:pPr>
      <w:widowControl w:val="0"/>
      <w:autoSpaceDE w:val="0"/>
      <w:autoSpaceDN w:val="0"/>
      <w:adjustRightInd w:val="0"/>
      <w:spacing w:after="0" w:line="267" w:lineRule="exact"/>
      <w:jc w:val="both"/>
    </w:pPr>
    <w:rPr>
      <w:rFonts w:ascii="Impact" w:eastAsiaTheme="minorEastAsia" w:hAnsi="Impact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60310"/>
    <w:pPr>
      <w:widowControl w:val="0"/>
      <w:autoSpaceDE w:val="0"/>
      <w:autoSpaceDN w:val="0"/>
      <w:adjustRightInd w:val="0"/>
      <w:spacing w:after="0" w:line="285" w:lineRule="exact"/>
      <w:ind w:hanging="336"/>
      <w:jc w:val="both"/>
    </w:pPr>
    <w:rPr>
      <w:rFonts w:ascii="Impact" w:eastAsiaTheme="minorEastAsia" w:hAnsi="Impact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460310"/>
    <w:rPr>
      <w:rFonts w:ascii="Calibri" w:hAnsi="Calibri" w:cs="Calibri"/>
      <w:sz w:val="20"/>
      <w:szCs w:val="20"/>
    </w:rPr>
  </w:style>
  <w:style w:type="character" w:styleId="a3">
    <w:name w:val="Hyperlink"/>
    <w:basedOn w:val="a0"/>
    <w:uiPriority w:val="99"/>
    <w:unhideWhenUsed/>
    <w:rsid w:val="004603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2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cpp@uo.kalug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2020-04-20T10:03:00Z</dcterms:created>
  <dcterms:modified xsi:type="dcterms:W3CDTF">2020-04-20T10:57:00Z</dcterms:modified>
</cp:coreProperties>
</file>